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0A81F" w14:textId="6626673B" w:rsidR="005E63F0" w:rsidRDefault="00324652" w:rsidP="00324652">
      <w:pPr>
        <w:jc w:val="center"/>
        <w:rPr>
          <w:b/>
          <w:bCs/>
          <w:sz w:val="32"/>
          <w:szCs w:val="32"/>
        </w:rPr>
      </w:pPr>
      <w:r w:rsidRPr="00324652">
        <w:rPr>
          <w:b/>
          <w:bCs/>
          <w:sz w:val="32"/>
          <w:szCs w:val="32"/>
        </w:rPr>
        <w:t xml:space="preserve">E-mail cím bekérése </w:t>
      </w:r>
    </w:p>
    <w:p w14:paraId="06F04E9D" w14:textId="4C04A0B2" w:rsidR="00324652" w:rsidRDefault="00324652" w:rsidP="00324652">
      <w:pPr>
        <w:jc w:val="center"/>
        <w:rPr>
          <w:b/>
          <w:bCs/>
          <w:sz w:val="32"/>
          <w:szCs w:val="32"/>
        </w:rPr>
      </w:pPr>
    </w:p>
    <w:p w14:paraId="2860ECAF" w14:textId="59F03309" w:rsidR="00324652" w:rsidRDefault="00324652" w:rsidP="00324652">
      <w:pPr>
        <w:spacing w:after="240"/>
        <w:jc w:val="both"/>
      </w:pPr>
      <w:r w:rsidRPr="00957FCC">
        <w:t xml:space="preserve">Alulírott szülő/gondviselő </w:t>
      </w:r>
      <w:r>
        <w:t>az alábbiakban közlöm e-mail címemet:</w:t>
      </w:r>
    </w:p>
    <w:p w14:paraId="2964D09D" w14:textId="202DCA8E" w:rsidR="00324652" w:rsidRDefault="00324652" w:rsidP="00324652">
      <w:pPr>
        <w:spacing w:after="240"/>
      </w:pPr>
      <w:r>
        <w:tab/>
      </w:r>
      <w:r>
        <w:t>___________________________________________________________</w:t>
      </w:r>
    </w:p>
    <w:p w14:paraId="1BA3E51D" w14:textId="77777777" w:rsidR="00324652" w:rsidRDefault="00324652" w:rsidP="00324652"/>
    <w:p w14:paraId="79994759" w14:textId="5A216BDC" w:rsidR="00324652" w:rsidRDefault="00324652" w:rsidP="00324652">
      <w:pPr>
        <w:pStyle w:val="Listaszerbekezds"/>
        <w:numPr>
          <w:ilvl w:val="0"/>
          <w:numId w:val="1"/>
        </w:numPr>
        <w:spacing w:after="360"/>
      </w:pPr>
      <w:r>
        <w:t>Étkező neve: ____________________</w:t>
      </w:r>
      <w:r>
        <w:tab/>
      </w:r>
      <w:r>
        <w:t>2. Szülő/gondviselő neve: ______</w:t>
      </w:r>
      <w:r>
        <w:t>_________</w:t>
      </w:r>
    </w:p>
    <w:p w14:paraId="08531BEB" w14:textId="77777777" w:rsidR="00324652" w:rsidRDefault="00324652" w:rsidP="00324652">
      <w:pPr>
        <w:spacing w:after="360"/>
        <w:ind w:left="360"/>
      </w:pPr>
      <w:r>
        <w:t>3.   Lakcíme: ________________________</w:t>
      </w:r>
      <w:r>
        <w:tab/>
      </w:r>
      <w:r>
        <w:tab/>
        <w:t>4. Telefonszám(mobil</w:t>
      </w:r>
      <w:proofErr w:type="gramStart"/>
      <w:r>
        <w:t>):_</w:t>
      </w:r>
      <w:proofErr w:type="gramEnd"/>
      <w:r>
        <w:t>____________________</w:t>
      </w:r>
    </w:p>
    <w:p w14:paraId="7762C023" w14:textId="77777777" w:rsidR="00324652" w:rsidRDefault="00324652" w:rsidP="00324652">
      <w:pPr>
        <w:spacing w:after="480"/>
        <w:ind w:left="360"/>
      </w:pPr>
      <w:r>
        <w:t>5.   Köznevelési intézmény megnevezése, osztály: ___________________________________________</w:t>
      </w:r>
    </w:p>
    <w:p w14:paraId="227200A5" w14:textId="17C05CC4" w:rsidR="00324652" w:rsidRDefault="00324652" w:rsidP="00324652">
      <w:pPr>
        <w:spacing w:after="240"/>
      </w:pPr>
      <w:r>
        <w:t>Kelt: Hódmezővásárhely, …...... év ………………. hó …</w:t>
      </w:r>
      <w:proofErr w:type="gramStart"/>
      <w:r>
        <w:t>…….</w:t>
      </w:r>
      <w:proofErr w:type="gramEnd"/>
      <w:r>
        <w:t>. nap</w:t>
      </w:r>
    </w:p>
    <w:p w14:paraId="49B38100" w14:textId="0668C6E1" w:rsidR="00324652" w:rsidRDefault="00324652" w:rsidP="00324652">
      <w:pPr>
        <w:spacing w:after="240"/>
      </w:pPr>
    </w:p>
    <w:p w14:paraId="7CA24C19" w14:textId="77777777" w:rsidR="00324652" w:rsidRDefault="00324652" w:rsidP="00324652">
      <w:pPr>
        <w:spacing w:after="240"/>
      </w:pPr>
    </w:p>
    <w:p w14:paraId="0A8F6C39" w14:textId="77777777" w:rsidR="00324652" w:rsidRDefault="00324652" w:rsidP="00324652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14:paraId="3B37759D" w14:textId="77777777" w:rsidR="00324652" w:rsidRDefault="00324652" w:rsidP="00324652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kiskorú esetén a szülő </w:t>
      </w:r>
    </w:p>
    <w:p w14:paraId="59A7D6A2" w14:textId="77777777" w:rsidR="00324652" w:rsidRDefault="00324652" w:rsidP="00324652">
      <w:pPr>
        <w:spacing w:after="600"/>
        <w:ind w:left="6372" w:firstLine="708"/>
      </w:pPr>
      <w:r>
        <w:t>(törvényes képviselő) aláírása</w:t>
      </w:r>
    </w:p>
    <w:p w14:paraId="6895A753" w14:textId="5041131D" w:rsidR="00324652" w:rsidRDefault="00324652" w:rsidP="00324652">
      <w:pPr>
        <w:jc w:val="center"/>
        <w:rPr>
          <w:b/>
          <w:bCs/>
          <w:sz w:val="32"/>
          <w:szCs w:val="32"/>
        </w:rPr>
      </w:pPr>
    </w:p>
    <w:p w14:paraId="6B8711F4" w14:textId="77777777" w:rsidR="00324652" w:rsidRPr="00324652" w:rsidRDefault="00324652" w:rsidP="00324652">
      <w:pPr>
        <w:jc w:val="both"/>
        <w:rPr>
          <w:b/>
          <w:bCs/>
          <w:sz w:val="32"/>
          <w:szCs w:val="32"/>
        </w:rPr>
      </w:pPr>
    </w:p>
    <w:sectPr w:rsidR="00324652" w:rsidRPr="00324652" w:rsidSect="00324652">
      <w:headerReference w:type="default" r:id="rId7"/>
      <w:pgSz w:w="11906" w:h="16838"/>
      <w:pgMar w:top="28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8B486" w14:textId="77777777" w:rsidR="00324652" w:rsidRDefault="00324652" w:rsidP="00324652">
      <w:pPr>
        <w:spacing w:after="0" w:line="240" w:lineRule="auto"/>
      </w:pPr>
      <w:r>
        <w:separator/>
      </w:r>
    </w:p>
  </w:endnote>
  <w:endnote w:type="continuationSeparator" w:id="0">
    <w:p w14:paraId="6E04D2CA" w14:textId="77777777" w:rsidR="00324652" w:rsidRDefault="00324652" w:rsidP="0032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E6C4C" w14:textId="77777777" w:rsidR="00324652" w:rsidRDefault="00324652" w:rsidP="00324652">
      <w:pPr>
        <w:spacing w:after="0" w:line="240" w:lineRule="auto"/>
      </w:pPr>
      <w:r>
        <w:separator/>
      </w:r>
    </w:p>
  </w:footnote>
  <w:footnote w:type="continuationSeparator" w:id="0">
    <w:p w14:paraId="4E4B3EF0" w14:textId="77777777" w:rsidR="00324652" w:rsidRDefault="00324652" w:rsidP="0032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DEE9A" w14:textId="002AF880" w:rsidR="00324652" w:rsidRDefault="00324652" w:rsidP="00324652">
    <w:pPr>
      <w:pStyle w:val="lfej"/>
      <w:ind w:left="709"/>
    </w:pPr>
    <w:r>
      <w:rPr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6E975685" wp14:editId="65CFA436">
          <wp:simplePos x="0" y="0"/>
          <wp:positionH relativeFrom="margin">
            <wp:posOffset>121920</wp:posOffset>
          </wp:positionH>
          <wp:positionV relativeFrom="paragraph">
            <wp:posOffset>3810</wp:posOffset>
          </wp:positionV>
          <wp:extent cx="1381125" cy="828675"/>
          <wp:effectExtent l="0" t="0" r="9525" b="9525"/>
          <wp:wrapTight wrapText="bothSides">
            <wp:wrapPolygon edited="0">
              <wp:start x="0" y="0"/>
              <wp:lineTo x="0" y="21352"/>
              <wp:lineTo x="21451" y="21352"/>
              <wp:lineTo x="21451" y="0"/>
              <wp:lineTo x="0" y="0"/>
            </wp:wrapPolygon>
          </wp:wrapTight>
          <wp:docPr id="1" name="Kép 1" descr="A képen rajz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rajz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BC5">
      <w:rPr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A5141F" wp14:editId="7F24B1E1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4048125" cy="695325"/>
              <wp:effectExtent l="0" t="0" r="28575" b="2857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E47E3" w14:textId="77777777" w:rsidR="00324652" w:rsidRPr="002D43F8" w:rsidRDefault="00324652" w:rsidP="00324652">
                          <w:pPr>
                            <w:pStyle w:val="Nincstrkz"/>
                            <w:rPr>
                              <w:b/>
                              <w:bCs/>
                            </w:rPr>
                          </w:pPr>
                          <w:r w:rsidRPr="002D43F8">
                            <w:rPr>
                              <w:b/>
                              <w:bCs/>
                            </w:rPr>
                            <w:t>Hódmezővásárhelyi Közétkeztetési Intézmény</w:t>
                          </w:r>
                        </w:p>
                        <w:p w14:paraId="5828BF7B" w14:textId="77777777" w:rsidR="00324652" w:rsidRDefault="00324652" w:rsidP="00324652">
                          <w:pPr>
                            <w:pStyle w:val="Nincstrkz"/>
                            <w:rPr>
                              <w:sz w:val="18"/>
                              <w:szCs w:val="18"/>
                            </w:rPr>
                          </w:pPr>
                          <w:r w:rsidRPr="00241CC5">
                            <w:rPr>
                              <w:sz w:val="18"/>
                              <w:szCs w:val="18"/>
                            </w:rPr>
                            <w:t>6800 Hódmezővásárhely, Kossuth tér 1.</w:t>
                          </w:r>
                        </w:p>
                        <w:p w14:paraId="2E46C0BB" w14:textId="77777777" w:rsidR="00324652" w:rsidRPr="00241CC5" w:rsidRDefault="00324652" w:rsidP="00324652">
                          <w:pPr>
                            <w:pStyle w:val="Nincstrkz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 w:rsidRPr="009253AA">
                            <w:rPr>
                              <w:sz w:val="18"/>
                              <w:szCs w:val="18"/>
                            </w:rPr>
                            <w:t>dószám: 15845618-2-06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K&amp;H Bank </w:t>
                          </w:r>
                          <w:r w:rsidRPr="00F41DC6">
                            <w:rPr>
                              <w:sz w:val="18"/>
                              <w:szCs w:val="18"/>
                            </w:rPr>
                            <w:t>10400559-00032874-00000008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6B5C80C0" w14:textId="77777777" w:rsidR="00324652" w:rsidRPr="00241CC5" w:rsidRDefault="00324652" w:rsidP="0032465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41CC5">
                            <w:rPr>
                              <w:sz w:val="18"/>
                              <w:szCs w:val="18"/>
                            </w:rPr>
                            <w:t xml:space="preserve">www.hkivasarhely.hu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Pr="00241CC5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2" w:history="1">
                            <w:r w:rsidRPr="00241CC5">
                              <w:rPr>
                                <w:rStyle w:val="Hiperhivatkozs"/>
                                <w:sz w:val="18"/>
                                <w:szCs w:val="18"/>
                              </w:rPr>
                              <w:t>hki@hkivasarhely.hu</w:t>
                            </w:r>
                          </w:hyperlink>
                          <w:r w:rsidRPr="00241CC5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5141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67.55pt;margin-top:.6pt;width:318.75pt;height:5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">
              <v:textbox>
                <w:txbxContent>
                  <w:p w14:paraId="6A4E47E3" w14:textId="77777777" w:rsidR="00324652" w:rsidRPr="002D43F8" w:rsidRDefault="00324652" w:rsidP="00324652">
                    <w:pPr>
                      <w:pStyle w:val="Nincstrkz"/>
                      <w:rPr>
                        <w:b/>
                        <w:bCs/>
                      </w:rPr>
                    </w:pPr>
                    <w:r w:rsidRPr="002D43F8">
                      <w:rPr>
                        <w:b/>
                        <w:bCs/>
                      </w:rPr>
                      <w:t>Hódmezővásárhelyi Közétkeztetési Intézmény</w:t>
                    </w:r>
                  </w:p>
                  <w:p w14:paraId="5828BF7B" w14:textId="77777777" w:rsidR="00324652" w:rsidRDefault="00324652" w:rsidP="00324652">
                    <w:pPr>
                      <w:pStyle w:val="Nincstrkz"/>
                      <w:rPr>
                        <w:sz w:val="18"/>
                        <w:szCs w:val="18"/>
                      </w:rPr>
                    </w:pPr>
                    <w:r w:rsidRPr="00241CC5">
                      <w:rPr>
                        <w:sz w:val="18"/>
                        <w:szCs w:val="18"/>
                      </w:rPr>
                      <w:t>6800 Hódmezővásárhely, Kossuth tér 1.</w:t>
                    </w:r>
                  </w:p>
                  <w:p w14:paraId="2E46C0BB" w14:textId="77777777" w:rsidR="00324652" w:rsidRPr="00241CC5" w:rsidRDefault="00324652" w:rsidP="00324652">
                    <w:pPr>
                      <w:pStyle w:val="Nincstrkz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</w:t>
                    </w:r>
                    <w:r w:rsidRPr="009253AA">
                      <w:rPr>
                        <w:sz w:val="18"/>
                        <w:szCs w:val="18"/>
                      </w:rPr>
                      <w:t>dószám: 15845618-2-06</w:t>
                    </w:r>
                    <w:r>
                      <w:rPr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K&amp;H Bank </w:t>
                    </w:r>
                    <w:r w:rsidRPr="00F41DC6">
                      <w:rPr>
                        <w:sz w:val="18"/>
                        <w:szCs w:val="18"/>
                      </w:rPr>
                      <w:t>10400559-00032874-00000008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  <w:p w14:paraId="6B5C80C0" w14:textId="77777777" w:rsidR="00324652" w:rsidRPr="00241CC5" w:rsidRDefault="00324652" w:rsidP="00324652">
                    <w:pPr>
                      <w:rPr>
                        <w:sz w:val="18"/>
                        <w:szCs w:val="18"/>
                      </w:rPr>
                    </w:pPr>
                    <w:r w:rsidRPr="00241CC5">
                      <w:rPr>
                        <w:sz w:val="18"/>
                        <w:szCs w:val="18"/>
                      </w:rPr>
                      <w:t xml:space="preserve">www.hkivasarhely.hu </w:t>
                    </w:r>
                    <w:r>
                      <w:rPr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 w:rsidRPr="00241CC5">
                      <w:rPr>
                        <w:sz w:val="18"/>
                        <w:szCs w:val="18"/>
                      </w:rPr>
                      <w:t xml:space="preserve">e-mail: </w:t>
                    </w:r>
                    <w:hyperlink r:id="rId3" w:history="1">
                      <w:r w:rsidRPr="00241CC5">
                        <w:rPr>
                          <w:rStyle w:val="Hiperhivatkozs"/>
                          <w:sz w:val="18"/>
                          <w:szCs w:val="18"/>
                        </w:rPr>
                        <w:t>hki@hkivasarhely.hu</w:t>
                      </w:r>
                    </w:hyperlink>
                    <w:r w:rsidRPr="00241CC5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E103EED" w14:textId="085A02D2" w:rsidR="00324652" w:rsidRDefault="0032465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333AF"/>
    <w:multiLevelType w:val="hybridMultilevel"/>
    <w:tmpl w:val="3EC80C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52"/>
    <w:rsid w:val="00324652"/>
    <w:rsid w:val="005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109AC"/>
  <w15:chartTrackingRefBased/>
  <w15:docId w15:val="{B1BAB11D-2B85-440F-AC7B-D96716B9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46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24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4652"/>
  </w:style>
  <w:style w:type="paragraph" w:styleId="llb">
    <w:name w:val="footer"/>
    <w:basedOn w:val="Norml"/>
    <w:link w:val="llbChar"/>
    <w:uiPriority w:val="99"/>
    <w:unhideWhenUsed/>
    <w:rsid w:val="00324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4652"/>
  </w:style>
  <w:style w:type="character" w:styleId="Hiperhivatkozs">
    <w:name w:val="Hyperlink"/>
    <w:basedOn w:val="Bekezdsalapbettpusa"/>
    <w:uiPriority w:val="99"/>
    <w:unhideWhenUsed/>
    <w:rsid w:val="00324652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3246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ki@hkivasarhely.hu" TargetMode="External"/><Relationship Id="rId2" Type="http://schemas.openxmlformats.org/officeDocument/2006/relationships/hyperlink" Target="mailto:hki@hkivasarhely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Megyeriné Gabriella</dc:creator>
  <cp:keywords/>
  <dc:description/>
  <cp:lastModifiedBy>Megyeriné Gabriella</cp:lastModifiedBy>
  <cp:revision>1</cp:revision>
  <dcterms:created xsi:type="dcterms:W3CDTF">2020-11-25T09:26:00Z</dcterms:created>
  <dcterms:modified xsi:type="dcterms:W3CDTF">2020-11-25T09:42:00Z</dcterms:modified>
</cp:coreProperties>
</file>